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91A" w:rsidRPr="00812237" w:rsidRDefault="0039316B" w:rsidP="006C0C39">
      <w:pPr>
        <w:jc w:val="center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CỘNG HÒA XÃ HỘI CHỦ NGHĨA VIỆT NAM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Độc lập – Tự do – Hạnh phúc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---</w:t>
      </w:r>
      <w:r w:rsidRPr="00812237">
        <w:rPr>
          <w:sz w:val="26"/>
          <w:szCs w:val="26"/>
          <w:lang w:val="en-US"/>
        </w:rPr>
        <w:sym w:font="Wingdings" w:char="F096"/>
      </w:r>
      <w:r w:rsidRPr="00812237">
        <w:rPr>
          <w:sz w:val="26"/>
          <w:szCs w:val="26"/>
          <w:lang w:val="en-US"/>
        </w:rPr>
        <w:sym w:font="Wingdings" w:char="F07B"/>
      </w:r>
      <w:r w:rsidRPr="00812237">
        <w:rPr>
          <w:sz w:val="26"/>
          <w:szCs w:val="26"/>
          <w:lang w:val="en-US"/>
        </w:rPr>
        <w:sym w:font="Wingdings" w:char="F097"/>
      </w:r>
      <w:r w:rsidRPr="00812237">
        <w:rPr>
          <w:sz w:val="26"/>
          <w:szCs w:val="26"/>
          <w:lang w:val="en-US"/>
        </w:rPr>
        <w:t>---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</w:p>
    <w:p w:rsidR="0039316B" w:rsidRPr="00812237" w:rsidRDefault="0039316B" w:rsidP="006C0C39">
      <w:pPr>
        <w:jc w:val="center"/>
        <w:rPr>
          <w:b/>
          <w:sz w:val="26"/>
          <w:szCs w:val="26"/>
          <w:lang w:val="en-US"/>
        </w:rPr>
      </w:pPr>
      <w:r w:rsidRPr="00812237">
        <w:rPr>
          <w:b/>
          <w:sz w:val="40"/>
          <w:szCs w:val="26"/>
          <w:lang w:val="en-US"/>
        </w:rPr>
        <w:t>BIÊN BẢN HỌP TỔ ANH VĂN</w:t>
      </w:r>
    </w:p>
    <w:p w:rsidR="0039316B" w:rsidRPr="00812237" w:rsidRDefault="0039316B" w:rsidP="006C0C39">
      <w:pPr>
        <w:jc w:val="center"/>
        <w:rPr>
          <w:sz w:val="26"/>
          <w:szCs w:val="26"/>
          <w:lang w:val="en-US"/>
        </w:rPr>
      </w:pPr>
    </w:p>
    <w:p w:rsidR="0039316B" w:rsidRPr="00812237" w:rsidRDefault="0039316B" w:rsidP="007B4660">
      <w:pPr>
        <w:spacing w:before="120"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I. Địa điểm: Khoa KHCB, lúc 12 giờ 00 ngày 10/11/2015</w:t>
      </w:r>
    </w:p>
    <w:p w:rsidR="0039316B" w:rsidRPr="00812237" w:rsidRDefault="0039316B" w:rsidP="007B4660">
      <w:pPr>
        <w:spacing w:before="120"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II. Thành phần: Vắng có phép: Cô Thu Hà, Cô Thanh Trúc</w:t>
      </w:r>
    </w:p>
    <w:p w:rsidR="0039316B" w:rsidRPr="00812237" w:rsidRDefault="0039316B" w:rsidP="007B4660">
      <w:pPr>
        <w:spacing w:before="120"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III. Nội dung: Đóng góp</w:t>
      </w:r>
      <w:r w:rsidR="00E52D9B" w:rsidRPr="00812237">
        <w:rPr>
          <w:sz w:val="26"/>
          <w:szCs w:val="26"/>
          <w:lang w:val="en-US"/>
        </w:rPr>
        <w:t xml:space="preserve"> ý kiến Bộ câu hỏi </w:t>
      </w:r>
      <w:r w:rsidR="00FA0362" w:rsidRPr="00812237">
        <w:rPr>
          <w:sz w:val="26"/>
          <w:szCs w:val="26"/>
          <w:lang w:val="en-US"/>
        </w:rPr>
        <w:t xml:space="preserve">Anh văn chuyên ngành </w:t>
      </w:r>
    </w:p>
    <w:p w:rsidR="00842FEA" w:rsidRPr="00812237" w:rsidRDefault="00842FEA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* Học phần Anh văn chuyên ngành Ôtô:</w:t>
      </w:r>
    </w:p>
    <w:p w:rsidR="00842FEA" w:rsidRPr="00812237" w:rsidRDefault="00842FEA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Số tín chỉ: 02</w:t>
      </w:r>
    </w:p>
    <w:p w:rsidR="00842FEA" w:rsidRPr="00812237" w:rsidRDefault="00842FEA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Người nhận xét: ĐINH TRẦN PHƯƠNG THẢO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Số câu hỏi giới thiệu: 576, trong đó: mức độ 1: 192; mức độ 2: 192; mức độ 3: 192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- Người biên soạn: VƯƠNG THANH THỦY 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Bộ câu hỏi phục vụ năm thứ 2, ngành Ôtô, bậc Cao đẳng và Trung cấp chuyên nghiệp, hệ chính quy.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Nội dung nhận xét:</w:t>
      </w:r>
    </w:p>
    <w:p w:rsidR="00185C2C" w:rsidRPr="00812237" w:rsidRDefault="00185C2C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1. Yêu cầu về chuyên môn đối với việc biên soạn ngân hàng câu hỏi – đáp án cho bộ đề thi</w:t>
      </w:r>
      <w:r w:rsidR="00DE39C6" w:rsidRPr="00812237">
        <w:rPr>
          <w:sz w:val="26"/>
          <w:szCs w:val="26"/>
          <w:lang w:val="en-US"/>
        </w:rPr>
        <w:t>.</w:t>
      </w:r>
    </w:p>
    <w:p w:rsidR="00DE39C6" w:rsidRPr="00812237" w:rsidRDefault="00DE39C6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Nội dung câu hỏi hoàn toàn đảm bảo chính xác kiến thức môn Anh văn chuyên ngành Ôtô.</w:t>
      </w:r>
    </w:p>
    <w:p w:rsidR="00DE39C6" w:rsidRPr="00812237" w:rsidRDefault="00DE39C6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Nội dung bám sát đề cương và giáo trình giảng dạy bộ môn Anh văn chuyên ngành Ôtô do Khoa KHCB và tổ Anh văn thông qua.</w:t>
      </w:r>
    </w:p>
    <w:p w:rsidR="00DE39C6" w:rsidRPr="00812237" w:rsidRDefault="00DE39C6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Các câu hỏi có tính hệ thống và phủ đầy kiến thức của môn học Anh văn chuyên Ôtô</w:t>
      </w:r>
      <w:r w:rsidR="006E4F70" w:rsidRPr="00812237">
        <w:rPr>
          <w:sz w:val="26"/>
          <w:szCs w:val="26"/>
          <w:lang w:val="en-US"/>
        </w:rPr>
        <w:t>.</w:t>
      </w:r>
    </w:p>
    <w:p w:rsidR="006E4F70" w:rsidRPr="00812237" w:rsidRDefault="006E4F7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Kiến thức giữa mỗi câu không bị trùng lắp.</w:t>
      </w:r>
    </w:p>
    <w:p w:rsidR="006E4F70" w:rsidRPr="00812237" w:rsidRDefault="006E4F7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Giảng viên có thêm phần bài tập thêm dưới dạng trắc nghiệm cho sinh viên/ học sinh .</w:t>
      </w:r>
    </w:p>
    <w:p w:rsidR="006E4F70" w:rsidRPr="00812237" w:rsidRDefault="00CD081D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2. Yêu cầu về kỹ thuật:</w:t>
      </w:r>
    </w:p>
    <w:p w:rsidR="00CD081D" w:rsidRPr="00812237" w:rsidRDefault="00CD081D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Font: Arial, size: 10</w:t>
      </w:r>
    </w:p>
    <w:p w:rsidR="00B820B0" w:rsidRPr="00812237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3. Yêu cầu về chuyên môn đối với việc xây dựng cấu trúc bộ đề thi.</w:t>
      </w:r>
    </w:p>
    <w:p w:rsidR="00B820B0" w:rsidRPr="00812237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- Cấu trúc nội dung bộ đề thi hợp lý với hình thức thi trắc nghiệm.</w:t>
      </w:r>
    </w:p>
    <w:p w:rsidR="00B820B0" w:rsidRPr="00812237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>4. Những yêu cầu chỉnh sửa:</w:t>
      </w:r>
    </w:p>
    <w:p w:rsidR="00B820B0" w:rsidRPr="00812237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Unit 1: Câu 14: stop </w:t>
      </w:r>
      <w:r w:rsidRPr="00812237">
        <w:rPr>
          <w:sz w:val="26"/>
          <w:szCs w:val="26"/>
          <w:lang w:val="en-US"/>
        </w:rPr>
        <w:sym w:font="Wingdings" w:char="F0E0"/>
      </w:r>
      <w:r w:rsidRPr="00812237">
        <w:rPr>
          <w:sz w:val="26"/>
          <w:szCs w:val="26"/>
          <w:lang w:val="en-US"/>
        </w:rPr>
        <w:t xml:space="preserve"> top</w:t>
      </w:r>
    </w:p>
    <w:p w:rsidR="00B820B0" w:rsidRPr="00812237" w:rsidRDefault="00B820B0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ab/>
        <w:t xml:space="preserve">Câu 27: interiorfeatures </w:t>
      </w:r>
      <w:r w:rsidRPr="00812237">
        <w:rPr>
          <w:sz w:val="26"/>
          <w:szCs w:val="26"/>
          <w:lang w:val="en-US"/>
        </w:rPr>
        <w:sym w:font="Wingdings" w:char="F0E0"/>
      </w:r>
      <w:r w:rsidRPr="00812237">
        <w:rPr>
          <w:sz w:val="26"/>
          <w:szCs w:val="26"/>
          <w:lang w:val="en-US"/>
        </w:rPr>
        <w:t xml:space="preserve"> interior feature</w:t>
      </w:r>
    </w:p>
    <w:p w:rsidR="00B820B0" w:rsidRPr="00812237" w:rsidRDefault="00B820B0" w:rsidP="006C0C39">
      <w:pPr>
        <w:spacing w:line="276" w:lineRule="auto"/>
        <w:rPr>
          <w:sz w:val="26"/>
          <w:szCs w:val="26"/>
          <w:lang w:val="fr-FR"/>
        </w:rPr>
      </w:pPr>
      <w:r w:rsidRPr="00812237">
        <w:rPr>
          <w:sz w:val="26"/>
          <w:szCs w:val="26"/>
          <w:lang w:val="en-US"/>
        </w:rPr>
        <w:tab/>
      </w:r>
      <w:r w:rsidRPr="00812237">
        <w:rPr>
          <w:sz w:val="26"/>
          <w:szCs w:val="26"/>
          <w:lang w:val="fr-FR"/>
        </w:rPr>
        <w:t xml:space="preserve">Câu 21: produe </w:t>
      </w:r>
      <w:r w:rsidRPr="00812237">
        <w:rPr>
          <w:sz w:val="26"/>
          <w:szCs w:val="26"/>
          <w:lang w:val="en-US"/>
        </w:rPr>
        <w:sym w:font="Wingdings" w:char="F0E0"/>
      </w:r>
      <w:r w:rsidRPr="00812237">
        <w:rPr>
          <w:sz w:val="26"/>
          <w:szCs w:val="26"/>
          <w:lang w:val="fr-FR"/>
        </w:rPr>
        <w:t xml:space="preserve"> produce</w:t>
      </w:r>
    </w:p>
    <w:p w:rsidR="00B820B0" w:rsidRPr="00812237" w:rsidRDefault="00B820B0" w:rsidP="006C0C39">
      <w:pPr>
        <w:spacing w:line="276" w:lineRule="auto"/>
        <w:rPr>
          <w:sz w:val="26"/>
          <w:szCs w:val="26"/>
          <w:lang w:val="fr-FR"/>
        </w:rPr>
      </w:pPr>
      <w:r w:rsidRPr="00812237">
        <w:rPr>
          <w:sz w:val="26"/>
          <w:szCs w:val="26"/>
          <w:lang w:val="fr-FR"/>
        </w:rPr>
        <w:t xml:space="preserve">More exercise: </w:t>
      </w:r>
      <w:r w:rsidR="002A393B" w:rsidRPr="00812237">
        <w:rPr>
          <w:sz w:val="26"/>
          <w:szCs w:val="26"/>
          <w:lang w:val="fr-FR"/>
        </w:rPr>
        <w:t>Câu 25: Đáp án phải viết hoa</w:t>
      </w:r>
    </w:p>
    <w:p w:rsidR="002A393B" w:rsidRPr="00812237" w:rsidRDefault="002A393B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fr-FR"/>
        </w:rPr>
        <w:tab/>
      </w:r>
      <w:r w:rsidRPr="00812237">
        <w:rPr>
          <w:sz w:val="26"/>
          <w:szCs w:val="26"/>
          <w:lang w:val="fr-FR"/>
        </w:rPr>
        <w:tab/>
      </w:r>
      <w:r w:rsidR="006C0C39">
        <w:rPr>
          <w:sz w:val="26"/>
          <w:szCs w:val="26"/>
          <w:lang w:val="fr-FR"/>
        </w:rPr>
        <w:t xml:space="preserve">  </w:t>
      </w:r>
      <w:r w:rsidRPr="00812237">
        <w:rPr>
          <w:sz w:val="26"/>
          <w:szCs w:val="26"/>
          <w:lang w:val="en-US"/>
        </w:rPr>
        <w:t xml:space="preserve">Câu 145: Đáp án d </w:t>
      </w:r>
      <w:r w:rsidRPr="00812237">
        <w:rPr>
          <w:sz w:val="26"/>
          <w:szCs w:val="26"/>
          <w:lang w:val="fr-FR"/>
        </w:rPr>
        <w:sym w:font="Wingdings" w:char="F0E0"/>
      </w:r>
      <w:r w:rsidRPr="00812237">
        <w:rPr>
          <w:sz w:val="26"/>
          <w:szCs w:val="26"/>
          <w:lang w:val="en-US"/>
        </w:rPr>
        <w:t xml:space="preserve"> both</w:t>
      </w:r>
    </w:p>
    <w:p w:rsidR="002A393B" w:rsidRPr="00812237" w:rsidRDefault="002A393B" w:rsidP="006C0C39">
      <w:pPr>
        <w:spacing w:line="276" w:lineRule="auto"/>
        <w:rPr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Unit 5: Câu 41: stop speed </w:t>
      </w:r>
      <w:r w:rsidRPr="00812237">
        <w:rPr>
          <w:sz w:val="26"/>
          <w:szCs w:val="26"/>
          <w:lang w:val="fr-FR"/>
        </w:rPr>
        <w:sym w:font="Wingdings" w:char="F0E0"/>
      </w:r>
      <w:r w:rsidRPr="00812237">
        <w:rPr>
          <w:sz w:val="26"/>
          <w:szCs w:val="26"/>
          <w:lang w:val="en-US"/>
        </w:rPr>
        <w:t xml:space="preserve"> top speed</w:t>
      </w:r>
    </w:p>
    <w:p w:rsidR="002A393B" w:rsidRPr="00812237" w:rsidRDefault="002A393B" w:rsidP="006C0C39">
      <w:pPr>
        <w:spacing w:line="276" w:lineRule="auto"/>
        <w:rPr>
          <w:b/>
          <w:sz w:val="26"/>
          <w:szCs w:val="26"/>
          <w:lang w:val="en-US"/>
        </w:rPr>
      </w:pPr>
      <w:r w:rsidRPr="00812237">
        <w:rPr>
          <w:sz w:val="26"/>
          <w:szCs w:val="26"/>
          <w:lang w:val="en-US"/>
        </w:rPr>
        <w:t xml:space="preserve">5. ĐÁNH GIÁ TỔNG QUÁT: </w:t>
      </w:r>
      <w:r w:rsidRPr="00812237">
        <w:rPr>
          <w:b/>
          <w:sz w:val="26"/>
          <w:szCs w:val="26"/>
          <w:lang w:val="en-US"/>
        </w:rPr>
        <w:t>TỐT</w:t>
      </w:r>
    </w:p>
    <w:p w:rsidR="00E61E97" w:rsidRDefault="00E64804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bookmarkStart w:id="0" w:name="_GoBack"/>
      <w:bookmarkEnd w:id="0"/>
    </w:p>
    <w:p w:rsidR="00E61E97" w:rsidRDefault="00E61E97" w:rsidP="00E61E97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Cuộc họp kết thúc lúc 13 giờ 30 phút cùng ngày.</w:t>
      </w:r>
    </w:p>
    <w:p w:rsidR="00E61E97" w:rsidRDefault="00E61E97" w:rsidP="00E61E97">
      <w:pPr>
        <w:spacing w:line="276" w:lineRule="auto"/>
        <w:rPr>
          <w:sz w:val="26"/>
          <w:szCs w:val="26"/>
          <w:lang w:val="en-US"/>
        </w:rPr>
      </w:pPr>
    </w:p>
    <w:p w:rsidR="00E61E97" w:rsidRDefault="00E61E97" w:rsidP="00E61E97">
      <w:pPr>
        <w:spacing w:line="276" w:lineRule="auto"/>
        <w:rPr>
          <w:b/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>Chủ tọa</w:t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</w:r>
      <w:r>
        <w:rPr>
          <w:b/>
          <w:sz w:val="26"/>
          <w:szCs w:val="26"/>
          <w:lang w:val="en-US"/>
        </w:rPr>
        <w:tab/>
        <w:t>Thư ký</w:t>
      </w:r>
    </w:p>
    <w:p w:rsidR="00E61E97" w:rsidRDefault="00E61E97" w:rsidP="00E61E97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</w:p>
    <w:p w:rsidR="002A393B" w:rsidRPr="00812237" w:rsidRDefault="00E64804" w:rsidP="006C0C39">
      <w:pPr>
        <w:spacing w:line="276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</w:p>
    <w:sectPr w:rsidR="002A393B" w:rsidRPr="00812237" w:rsidSect="0039316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16B"/>
    <w:rsid w:val="00185C2C"/>
    <w:rsid w:val="002A393B"/>
    <w:rsid w:val="0039316B"/>
    <w:rsid w:val="00561811"/>
    <w:rsid w:val="0067091A"/>
    <w:rsid w:val="006C0C39"/>
    <w:rsid w:val="006E4F70"/>
    <w:rsid w:val="007B4660"/>
    <w:rsid w:val="00812237"/>
    <w:rsid w:val="00842FEA"/>
    <w:rsid w:val="00B820B0"/>
    <w:rsid w:val="00CD081D"/>
    <w:rsid w:val="00DE39C6"/>
    <w:rsid w:val="00E52D9B"/>
    <w:rsid w:val="00E61E97"/>
    <w:rsid w:val="00E64804"/>
    <w:rsid w:val="00FA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1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7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Hi!</dc:creator>
  <cp:lastModifiedBy>Hi!</cp:lastModifiedBy>
  <cp:revision>11</cp:revision>
  <dcterms:created xsi:type="dcterms:W3CDTF">2015-11-18T12:15:00Z</dcterms:created>
  <dcterms:modified xsi:type="dcterms:W3CDTF">2015-11-18T14:07:00Z</dcterms:modified>
</cp:coreProperties>
</file>